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bookmarkStart w:id="0" w:name="_GoBack"/>
      <w:bookmarkEnd w:id="0"/>
    </w:p>
    <w:p>
      <w:pPr>
        <w:spacing w:afterLines="5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afterLines="5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afterLines="5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afterLines="5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hint="eastAsia" w:ascii="Times New Roman" w:hAnsi="Times New Roman" w:eastAsia="华文中宋" w:cs="Times New Roman"/>
          <w:b/>
          <w:bCs/>
          <w:sz w:val="48"/>
          <w:szCs w:val="48"/>
        </w:rPr>
        <w:t>成立民办非企业单位前期咨询材料</w:t>
      </w:r>
    </w:p>
    <w:p>
      <w:pPr>
        <w:spacing w:afterLines="50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楷体_GB2312" w:cs="Times New Roman"/>
          <w:sz w:val="36"/>
          <w:szCs w:val="36"/>
        </w:rPr>
        <w:t>（可行性报告）</w:t>
      </w:r>
    </w:p>
    <w:p>
      <w:pPr>
        <w:spacing w:afterLines="5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</w:p>
    <w:p>
      <w:pPr>
        <w:spacing w:afterLines="50"/>
        <w:jc w:val="left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afterLines="50"/>
        <w:jc w:val="left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afterLines="50"/>
        <w:jc w:val="left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afterLines="50"/>
        <w:jc w:val="left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afterLines="50"/>
        <w:jc w:val="left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afterLines="50"/>
        <w:ind w:firstLine="560" w:firstLineChars="200"/>
        <w:jc w:val="left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afterLines="50"/>
        <w:jc w:val="left"/>
        <w:rPr>
          <w:rFonts w:ascii="Times New Roman" w:hAnsi="Times New Roman" w:eastAsia="楷体_GB2312" w:cs="Times New Roman"/>
          <w:sz w:val="28"/>
          <w:szCs w:val="28"/>
        </w:rPr>
      </w:pPr>
    </w:p>
    <w:p>
      <w:pPr>
        <w:spacing w:afterLines="50"/>
        <w:ind w:firstLine="2880" w:firstLineChars="9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（此文本供参考）</w:t>
      </w:r>
    </w:p>
    <w:p>
      <w:pPr>
        <w:spacing w:afterLines="50"/>
        <w:ind w:firstLine="2880" w:firstLineChars="9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spacing w:afterLines="50"/>
        <w:ind w:firstLine="2880" w:firstLineChars="9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spacing w:afterLines="50"/>
        <w:ind w:firstLine="2880" w:firstLineChars="9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spacing w:afterLines="5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基本情况</w:t>
      </w:r>
    </w:p>
    <w:tbl>
      <w:tblPr>
        <w:tblStyle w:val="5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924"/>
        <w:gridCol w:w="870"/>
        <w:gridCol w:w="1127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拟申请成立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民办非企业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Times New Roman" w:hAnsi="Times New Roman" w:cs="Times New Roman"/>
                <w:color w:val="0000FF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宗旨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业务范围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所属行（事）业</w:t>
            </w:r>
          </w:p>
        </w:tc>
        <w:tc>
          <w:tcPr>
            <w:tcW w:w="3794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教育事业</w:t>
            </w: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卫生事业</w:t>
            </w: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文化事业</w:t>
            </w: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科技事业</w:t>
            </w: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体育事业</w:t>
            </w:r>
          </w:p>
        </w:tc>
        <w:tc>
          <w:tcPr>
            <w:tcW w:w="3794" w:type="dxa"/>
            <w:gridSpan w:val="2"/>
            <w:tcBorders>
              <w:left w:val="nil"/>
            </w:tcBorders>
            <w:vAlign w:val="center"/>
          </w:tcPr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劳动事业</w:t>
            </w: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民政事业</w:t>
            </w: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社会中介服务业</w:t>
            </w: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法律服务业</w:t>
            </w: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Wingdings 2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开办资金数额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万元人民币，其中非国有资产比例：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其中：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（可根据实际情况增减行数）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举办人：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，捐赠金额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万元人民币；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Times New Roman" w:hAnsi="Times New Roman" w:cs="Times New Roman"/>
                <w:color w:val="0000FF"/>
                <w:kern w:val="0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举办单位：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，捐赠金额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万元人民币。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拟设办公住所地址</w:t>
            </w:r>
          </w:p>
        </w:tc>
        <w:tc>
          <w:tcPr>
            <w:tcW w:w="7588" w:type="dxa"/>
            <w:gridSpan w:val="4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kern w:val="0"/>
                <w:sz w:val="28"/>
                <w:szCs w:val="28"/>
                <w:lang w:eastAsia="zh-CN"/>
              </w:rPr>
              <w:t>三门峡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市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区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</w:rPr>
              <w:t>街道</w:t>
            </w:r>
            <w:r>
              <w:rPr>
                <w:rFonts w:hint="eastAsia" w:ascii="宋体" w:hAnsi="宋体" w:cs="Times New Roman"/>
                <w:kern w:val="0"/>
                <w:sz w:val="28"/>
                <w:szCs w:val="28"/>
                <w:lang w:val="en-US" w:eastAsia="zh-CN"/>
              </w:rPr>
              <w:t>/镇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业务主管单位名称</w:t>
            </w:r>
          </w:p>
        </w:tc>
        <w:tc>
          <w:tcPr>
            <w:tcW w:w="2924" w:type="dxa"/>
            <w:vAlign w:val="center"/>
          </w:tcPr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-53" w:firstLine="560" w:firstLineChars="200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right="-53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宋体" w:cs="宋体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220" w:lineRule="exact"/>
              <w:ind w:right="560"/>
              <w:textAlignment w:val="baseline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是否需要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执业许可</w:t>
            </w:r>
          </w:p>
        </w:tc>
        <w:tc>
          <w:tcPr>
            <w:tcW w:w="2924" w:type="dxa"/>
            <w:vAlign w:val="center"/>
          </w:tcPr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cs="Times New Roman"/>
                <w:color w:val="0000FF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□是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□否</w:t>
            </w:r>
          </w:p>
        </w:tc>
        <w:tc>
          <w:tcPr>
            <w:tcW w:w="1997" w:type="dxa"/>
            <w:gridSpan w:val="2"/>
            <w:vAlign w:val="center"/>
          </w:tcPr>
          <w:p>
            <w:pPr>
              <w:adjustRightInd w:val="0"/>
              <w:spacing w:line="400" w:lineRule="exact"/>
              <w:ind w:right="560"/>
              <w:jc w:val="center"/>
              <w:textAlignment w:val="baseline"/>
              <w:rPr>
                <w:rFonts w:ascii="Times New Roman" w:hAnsi="Times New Roman" w:cs="Times New Roman"/>
                <w:color w:val="0000FF"/>
                <w:kern w:val="0"/>
              </w:rPr>
            </w:pPr>
          </w:p>
        </w:tc>
        <w:tc>
          <w:tcPr>
            <w:tcW w:w="2667" w:type="dxa"/>
            <w:vAlign w:val="center"/>
          </w:tcPr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cs="Times New Roman"/>
                <w:color w:val="0000FF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216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24" w:type="dxa"/>
            <w:vAlign w:val="center"/>
          </w:tcPr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cs="Times New Roman"/>
                <w:color w:val="0000FF"/>
                <w:kern w:val="0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67" w:type="dxa"/>
            <w:vAlign w:val="center"/>
          </w:tcPr>
          <w:p>
            <w:pPr>
              <w:adjustRightInd w:val="0"/>
              <w:spacing w:line="400" w:lineRule="exact"/>
              <w:ind w:right="560"/>
              <w:textAlignment w:val="baseline"/>
              <w:rPr>
                <w:rFonts w:ascii="Times New Roman" w:hAnsi="Times New Roman" w:cs="Times New Roman"/>
                <w:color w:val="0000FF"/>
                <w:kern w:val="0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br w:type="page"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民办非企业单位名称申请表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</w:p>
    <w:tbl>
      <w:tblPr>
        <w:tblStyle w:val="5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8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申请名称</w:t>
            </w:r>
          </w:p>
        </w:tc>
        <w:tc>
          <w:tcPr>
            <w:tcW w:w="803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举办者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（单位）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及出资情况</w:t>
            </w:r>
          </w:p>
        </w:tc>
        <w:tc>
          <w:tcPr>
            <w:tcW w:w="803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举办者（单位）：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，出资金额：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万元；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3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举办者（单位）：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，出资金额：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万元；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3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举办者（单位）：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，出资金额：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万元；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210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3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开办资金：</w:t>
            </w:r>
            <w:r>
              <w:rPr>
                <w:rFonts w:ascii="宋体" w:hAnsi="宋体" w:cs="Times New Roman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万元，其中非国有资产比例：</w:t>
            </w:r>
            <w:r>
              <w:rPr>
                <w:rFonts w:ascii="宋体" w:hAnsi="宋体" w:cs="仿宋_GB2312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10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宗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旨</w:t>
            </w:r>
          </w:p>
        </w:tc>
        <w:tc>
          <w:tcPr>
            <w:tcW w:w="8039" w:type="dxa"/>
            <w:vAlign w:val="bottom"/>
          </w:tcPr>
          <w:p>
            <w:pPr>
              <w:adjustRightInd w:val="0"/>
              <w:spacing w:line="400" w:lineRule="exact"/>
              <w:ind w:right="480"/>
              <w:textAlignment w:val="baseline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</w:rPr>
              <w:t>（与章程一致）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10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业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务</w:t>
            </w:r>
          </w:p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范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围</w:t>
            </w:r>
          </w:p>
        </w:tc>
        <w:tc>
          <w:tcPr>
            <w:tcW w:w="8039" w:type="dxa"/>
            <w:vAlign w:val="bottom"/>
          </w:tcPr>
          <w:p>
            <w:pPr>
              <w:adjustRightInd w:val="0"/>
              <w:spacing w:line="400" w:lineRule="exact"/>
              <w:ind w:right="480"/>
              <w:textAlignment w:val="baseline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ind w:right="480"/>
              <w:textAlignment w:val="baseline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pacing w:line="400" w:lineRule="exact"/>
              <w:jc w:val="righ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楷体_GB2312"/>
                <w:kern w:val="0"/>
                <w:sz w:val="24"/>
                <w:szCs w:val="24"/>
              </w:rPr>
              <w:t>（与章程一致）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2109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住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所</w:t>
            </w:r>
          </w:p>
        </w:tc>
        <w:tc>
          <w:tcPr>
            <w:tcW w:w="8039" w:type="dxa"/>
            <w:vAlign w:val="center"/>
          </w:tcPr>
          <w:p>
            <w:pPr>
              <w:adjustRightInd w:val="0"/>
              <w:spacing w:line="400" w:lineRule="exact"/>
              <w:textAlignment w:val="baseline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21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业务主管单位意见</w:t>
            </w:r>
          </w:p>
        </w:tc>
        <w:tc>
          <w:tcPr>
            <w:tcW w:w="8039" w:type="dxa"/>
          </w:tcPr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8"/>
                <w:szCs w:val="28"/>
              </w:rPr>
            </w:pPr>
            <w:r>
              <w:rPr>
                <w:rFonts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月</w:t>
            </w:r>
            <w:r>
              <w:rPr>
                <w:rFonts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afterLines="100"/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36"/>
        </w:rPr>
      </w:pPr>
    </w:p>
    <w:p>
      <w:pPr>
        <w:widowControl/>
        <w:spacing w:afterLines="100"/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36"/>
        </w:rPr>
      </w:pPr>
    </w:p>
    <w:p>
      <w:pPr>
        <w:widowControl/>
        <w:spacing w:afterLines="100"/>
        <w:jc w:val="center"/>
        <w:rPr>
          <w:rFonts w:hint="eastAsia" w:ascii="Times New Roman" w:hAnsi="Times New Roman" w:eastAsia="华文中宋" w:cs="Times New Roman"/>
          <w:b/>
          <w:bCs/>
          <w:sz w:val="36"/>
          <w:szCs w:val="36"/>
        </w:rPr>
      </w:pPr>
    </w:p>
    <w:p>
      <w:pPr>
        <w:widowControl/>
        <w:spacing w:afterLines="100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举办单位基本情况表</w:t>
      </w:r>
    </w:p>
    <w:tbl>
      <w:tblPr>
        <w:tblStyle w:val="5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7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举办单位名称</w:t>
            </w:r>
          </w:p>
        </w:tc>
        <w:tc>
          <w:tcPr>
            <w:tcW w:w="7428" w:type="dxa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7428" w:type="dxa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cs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9" w:hRule="atLeast"/>
          <w:jc w:val="center"/>
        </w:trPr>
        <w:tc>
          <w:tcPr>
            <w:tcW w:w="26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举办单位简介</w:t>
            </w:r>
          </w:p>
        </w:tc>
        <w:tc>
          <w:tcPr>
            <w:tcW w:w="7428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（请介绍举办单位基本情况、主要业务开展情况、资产经营状况）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0028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附：举办单位证照（副本）。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楷体_GB2312" w:cs="Times New Roman"/>
          <w:sz w:val="24"/>
          <w:szCs w:val="24"/>
        </w:rPr>
        <w:sectPr>
          <w:footerReference r:id="rId3" w:type="default"/>
          <w:pgSz w:w="11906" w:h="16838"/>
          <w:pgMar w:top="1588" w:right="1588" w:bottom="1418" w:left="1588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楷体_GB2312" w:cs="Times New Roman"/>
          <w:sz w:val="24"/>
          <w:szCs w:val="24"/>
        </w:rPr>
        <w:t>（如无举办单位，无需填写此表。）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举办人基本情况表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96"/>
        <w:gridCol w:w="448"/>
        <w:gridCol w:w="1564"/>
        <w:gridCol w:w="1700"/>
        <w:gridCol w:w="1413"/>
        <w:gridCol w:w="373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pacing w:val="47"/>
                <w:kern w:val="0"/>
                <w:sz w:val="28"/>
              </w:rPr>
              <w:t>姓</w:t>
            </w:r>
            <w:r>
              <w:rPr>
                <w:rFonts w:ascii="Times New Roman" w:hAnsi="Times New Roman" w:cs="Times New Roman"/>
                <w:spacing w:val="47"/>
                <w:kern w:val="0"/>
                <w:sz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spacing w:val="1"/>
                <w:kern w:val="0"/>
                <w:sz w:val="28"/>
              </w:rPr>
              <w:t>名</w:t>
            </w: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性</w:t>
            </w: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8"/>
              </w:rPr>
              <w:t>别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国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</w:rPr>
              <w:t>籍</w:t>
            </w:r>
          </w:p>
        </w:tc>
        <w:tc>
          <w:tcPr>
            <w:tcW w:w="1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89"/>
              </w:tabs>
              <w:adjustRightInd w:val="0"/>
              <w:snapToGrid w:val="0"/>
              <w:spacing w:beforeLines="50" w:afterLines="5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民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</w:rPr>
              <w:t>族</w:t>
            </w: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文化程度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政治面貌</w:t>
            </w:r>
          </w:p>
        </w:tc>
        <w:tc>
          <w:tcPr>
            <w:tcW w:w="1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证件类型</w:t>
            </w: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证件号码</w:t>
            </w:r>
          </w:p>
        </w:tc>
        <w:tc>
          <w:tcPr>
            <w:tcW w:w="48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出生日期</w:t>
            </w:r>
          </w:p>
        </w:tc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手机号码</w:t>
            </w:r>
          </w:p>
        </w:tc>
        <w:tc>
          <w:tcPr>
            <w:tcW w:w="489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人事关系所在单位</w:t>
            </w:r>
          </w:p>
        </w:tc>
        <w:tc>
          <w:tcPr>
            <w:tcW w:w="3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职务</w:t>
            </w:r>
          </w:p>
        </w:tc>
        <w:tc>
          <w:tcPr>
            <w:tcW w:w="1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33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其他社会职务</w:t>
            </w:r>
          </w:p>
        </w:tc>
        <w:tc>
          <w:tcPr>
            <w:tcW w:w="645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85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自何年月至何年月</w:t>
            </w: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在何地区何单位</w:t>
            </w: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1366"/>
              </w:tabs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1366"/>
              </w:tabs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1366"/>
              </w:tabs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center" w:pos="1366"/>
              </w:tabs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85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beforeLines="50" w:afterLines="50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</w:rPr>
              <w:t>附：举办人身份证明文件，如身份证正面、反面等。</w:t>
            </w:r>
          </w:p>
        </w:tc>
      </w:tr>
    </w:tbl>
    <w:p>
      <w:pPr>
        <w:adjustRightInd w:val="0"/>
        <w:snapToGrid w:val="0"/>
        <w:spacing w:afterLines="50" w:line="560" w:lineRule="exact"/>
        <w:jc w:val="left"/>
        <w:rPr>
          <w:rFonts w:ascii="Times New Roman" w:hAnsi="Times New Roman" w:cs="Times New Roman"/>
        </w:rPr>
        <w:sectPr>
          <w:pgSz w:w="11906" w:h="16838"/>
          <w:pgMar w:top="1588" w:right="1588" w:bottom="1418" w:left="1588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Times New Roman" w:hAnsi="Times New Roman" w:eastAsia="楷体_GB2312" w:cs="Times New Roman"/>
          <w:sz w:val="24"/>
          <w:szCs w:val="24"/>
        </w:rPr>
        <w:t>（如无举办人，无需填写此表。）</w:t>
      </w:r>
    </w:p>
    <w:p>
      <w:pPr>
        <w:widowControl/>
        <w:ind w:firstLine="723" w:firstLineChars="200"/>
        <w:jc w:val="left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关于成立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***</w:t>
      </w:r>
      <w:r>
        <w:rPr>
          <w:rFonts w:hint="eastAsia" w:ascii="宋体" w:hAnsi="宋体" w:cs="Times New Roman"/>
          <w:bCs/>
          <w:sz w:val="36"/>
          <w:szCs w:val="36"/>
        </w:rPr>
        <w:t>（民办非企业单位名称）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的申请书</w:t>
      </w:r>
    </w:p>
    <w:p>
      <w:pPr>
        <w:adjustRightInd w:val="0"/>
        <w:snapToGrid w:val="0"/>
        <w:spacing w:afterLines="50" w:line="56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  <w:r>
        <w:rPr>
          <w:rFonts w:hint="eastAsia" w:ascii="Times New Roman" w:hAnsi="Times New Roman" w:eastAsia="楷体_GB2312" w:cs="Times New Roman"/>
          <w:sz w:val="30"/>
          <w:szCs w:val="30"/>
        </w:rPr>
        <w:t>（样本）</w:t>
      </w:r>
    </w:p>
    <w:p>
      <w:pPr>
        <w:adjustRightInd w:val="0"/>
        <w:snapToGrid w:val="0"/>
        <w:spacing w:afterLines="50" w:line="560" w:lineRule="exact"/>
        <w:jc w:val="center"/>
        <w:rPr>
          <w:rFonts w:ascii="Times New Roman" w:hAnsi="Times New Roman" w:eastAsia="楷体_GB2312" w:cs="Times New Roman"/>
          <w:sz w:val="30"/>
          <w:szCs w:val="30"/>
        </w:rPr>
      </w:pPr>
    </w:p>
    <w:p>
      <w:pPr>
        <w:spacing w:line="560" w:lineRule="exact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三门峡</w:t>
      </w:r>
      <w:r>
        <w:rPr>
          <w:rFonts w:hint="eastAsia" w:ascii="宋体" w:hAnsi="宋体" w:cs="宋体"/>
          <w:sz w:val="30"/>
          <w:szCs w:val="30"/>
        </w:rPr>
        <w:t>市民政局：</w:t>
      </w:r>
    </w:p>
    <w:p>
      <w:pPr>
        <w:spacing w:line="56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为了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（成立的目的），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（举办人姓名</w:t>
      </w:r>
      <w:r>
        <w:rPr>
          <w:rFonts w:ascii="宋体" w:hAnsi="宋体" w:cs="宋体"/>
          <w:sz w:val="30"/>
          <w:szCs w:val="30"/>
        </w:rPr>
        <w:t>/</w:t>
      </w:r>
      <w:r>
        <w:rPr>
          <w:rFonts w:hint="eastAsia" w:ascii="宋体" w:hAnsi="宋体" w:cs="宋体"/>
          <w:sz w:val="30"/>
          <w:szCs w:val="30"/>
        </w:rPr>
        <w:t>举办单位名称）捐赠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万元人民币、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捐赠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万元人民币，合计捐赠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万元人民币，拟举办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（民办非企业单位名称），申请如下：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成立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（民办非企业单位名称）的初衷、目的、业务范围及对业务领域的解释。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举办人</w:t>
      </w:r>
      <w:r>
        <w:rPr>
          <w:rFonts w:ascii="宋体" w:hAnsi="宋体" w:cs="宋体"/>
          <w:sz w:val="30"/>
          <w:szCs w:val="30"/>
        </w:rPr>
        <w:t>/</w:t>
      </w:r>
      <w:r>
        <w:rPr>
          <w:rFonts w:hint="eastAsia" w:ascii="宋体" w:hAnsi="宋体" w:cs="宋体"/>
          <w:sz w:val="30"/>
          <w:szCs w:val="30"/>
        </w:rPr>
        <w:t>举办单位近年来参与、举办与拟成立的民办非企业单位业务相关的活动的情况。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成立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（民办非企业单位名称）的筹备进展（表明人员、资金、场地、党建等已基本落实）。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民办非企业单位成立后的规划和打算（主要承诺加强内部治理、信息公开等内容，介绍发展愿景、如何提供社会服务等）</w:t>
      </w:r>
    </w:p>
    <w:p>
      <w:pPr>
        <w:spacing w:line="560" w:lineRule="exact"/>
        <w:ind w:firstLine="600" w:firstLineChars="2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五、委托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（被委托人姓名），身份证号码</w:t>
      </w:r>
      <w:r>
        <w:rPr>
          <w:rFonts w:ascii="宋体" w:hAnsi="宋体" w:cs="宋体"/>
          <w:sz w:val="30"/>
          <w:szCs w:val="30"/>
          <w:u w:val="single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****************** </w:t>
      </w:r>
      <w:r>
        <w:rPr>
          <w:rFonts w:hint="eastAsia" w:ascii="宋体" w:hAnsi="宋体" w:cs="宋体"/>
          <w:sz w:val="30"/>
          <w:szCs w:val="30"/>
        </w:rPr>
        <w:t>，手机号码</w:t>
      </w:r>
      <w:r>
        <w:rPr>
          <w:rFonts w:ascii="宋体" w:hAnsi="宋体" w:cs="宋体"/>
          <w:sz w:val="30"/>
          <w:szCs w:val="30"/>
        </w:rPr>
        <w:t xml:space="preserve"> *********** </w:t>
      </w:r>
      <w:r>
        <w:rPr>
          <w:rFonts w:hint="eastAsia" w:ascii="宋体" w:hAnsi="宋体" w:cs="宋体"/>
          <w:sz w:val="30"/>
          <w:szCs w:val="30"/>
        </w:rPr>
        <w:t>，向登记管理机关申请办理</w:t>
      </w:r>
      <w:r>
        <w:rPr>
          <w:rFonts w:ascii="宋体" w:hAnsi="宋体" w:cs="宋体"/>
          <w:sz w:val="30"/>
          <w:szCs w:val="30"/>
        </w:rPr>
        <w:t>***</w:t>
      </w:r>
      <w:r>
        <w:rPr>
          <w:rFonts w:hint="eastAsia" w:ascii="宋体" w:hAnsi="宋体" w:cs="宋体"/>
          <w:sz w:val="30"/>
          <w:szCs w:val="30"/>
        </w:rPr>
        <w:t>（民办非企业单位名称）成立登记的相关手续。举办人</w:t>
      </w:r>
      <w:r>
        <w:rPr>
          <w:rFonts w:ascii="宋体" w:hAnsi="宋体" w:cs="宋体"/>
          <w:sz w:val="30"/>
          <w:szCs w:val="30"/>
        </w:rPr>
        <w:t>/</w:t>
      </w:r>
      <w:r>
        <w:rPr>
          <w:rFonts w:hint="eastAsia" w:ascii="宋体" w:hAnsi="宋体" w:cs="宋体"/>
          <w:sz w:val="30"/>
          <w:szCs w:val="30"/>
        </w:rPr>
        <w:t>举办单位承诺，所提交的所有证件及材料均为本人</w:t>
      </w:r>
      <w:r>
        <w:rPr>
          <w:rFonts w:ascii="宋体" w:hAnsi="宋体" w:cs="宋体"/>
          <w:sz w:val="30"/>
          <w:szCs w:val="30"/>
        </w:rPr>
        <w:t>/</w:t>
      </w:r>
      <w:r>
        <w:rPr>
          <w:rFonts w:hint="eastAsia" w:ascii="宋体" w:hAnsi="宋体" w:cs="宋体"/>
          <w:sz w:val="30"/>
          <w:szCs w:val="30"/>
        </w:rPr>
        <w:t>本单位提供，且合法、有效、真实、准确。</w:t>
      </w:r>
    </w:p>
    <w:p>
      <w:pPr>
        <w:spacing w:line="560" w:lineRule="exact"/>
        <w:ind w:firstLine="4500" w:firstLineChars="15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举办人签字：</w:t>
      </w:r>
    </w:p>
    <w:p>
      <w:pPr>
        <w:spacing w:line="560" w:lineRule="exact"/>
        <w:ind w:firstLine="4200" w:firstLineChars="1400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举办单位盖章：</w:t>
      </w:r>
    </w:p>
    <w:p>
      <w:pPr>
        <w:spacing w:line="560" w:lineRule="exact"/>
        <w:ind w:firstLine="600"/>
        <w:jc w:val="right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widowControl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</w:rPr>
        <w:br w:type="page"/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社会组织党建工作承诺书</w:t>
      </w:r>
    </w:p>
    <w:p>
      <w:pPr>
        <w:spacing w:line="560" w:lineRule="exact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三门峡市</w:t>
      </w:r>
      <w:r>
        <w:rPr>
          <w:rFonts w:hint="eastAsia" w:ascii="宋体" w:hAnsi="宋体" w:cs="宋体"/>
          <w:sz w:val="30"/>
          <w:szCs w:val="30"/>
        </w:rPr>
        <w:t>民政局：</w:t>
      </w: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我组织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***</w:t>
      </w:r>
      <w:r>
        <w:rPr>
          <w:rFonts w:hint="eastAsia" w:ascii="楷体" w:hAnsi="楷体" w:eastAsia="楷体" w:cs="楷体"/>
          <w:bCs/>
        </w:rPr>
        <w:t>（民办非企业单位名称）</w:t>
      </w:r>
      <w:r>
        <w:rPr>
          <w:rFonts w:hint="eastAsia" w:ascii="宋体" w:hAnsi="宋体" w:cs="宋体"/>
          <w:sz w:val="28"/>
          <w:szCs w:val="28"/>
        </w:rPr>
        <w:t>将依据《中国共产党章程》的规定，按照《关于加强社会组织党的建设工作的意见（试行）》和《关于改革社会组织管理制度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促进社会组织健康有序发展的意见》要求，支持开展党建工作。经商全体发起人，我们郑重作出如下承诺：</w:t>
      </w: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一、坚持中国共产党的领导，执行党的路线、方针和政策，走中国特色社会组织发展之路。</w:t>
      </w: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二、支持配合在本组织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***</w:t>
      </w:r>
      <w:r>
        <w:rPr>
          <w:rFonts w:hint="eastAsia" w:ascii="楷体" w:hAnsi="楷体" w:eastAsia="楷体" w:cs="楷体"/>
          <w:bCs/>
        </w:rPr>
        <w:t>（民办非企业单位名称）</w:t>
      </w:r>
      <w:r>
        <w:rPr>
          <w:rFonts w:hint="eastAsia" w:ascii="宋体" w:hAnsi="宋体" w:cs="宋体"/>
          <w:sz w:val="28"/>
          <w:szCs w:val="28"/>
        </w:rPr>
        <w:t>内及时建立党组织并开展党的工作。如暂不能单独建立党组织，支持通过联合建立党组织、选派党建工作指导（联络）员等方式，在本组织开展党的工作。</w:t>
      </w: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三、支持配合在本组织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***</w:t>
      </w:r>
      <w:r>
        <w:rPr>
          <w:rFonts w:hint="eastAsia" w:ascii="楷体" w:hAnsi="楷体" w:eastAsia="楷体" w:cs="楷体"/>
          <w:bCs/>
        </w:rPr>
        <w:t>（民办非企业单位名称）</w:t>
      </w:r>
      <w:r>
        <w:rPr>
          <w:rFonts w:hint="eastAsia" w:ascii="宋体" w:hAnsi="宋体" w:cs="宋体"/>
          <w:sz w:val="28"/>
          <w:szCs w:val="28"/>
        </w:rPr>
        <w:t>内发展党员，支持党员参加党的活动，保障党员的合法权益，发挥党员的先锋模范作用。</w:t>
      </w: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四、支持配合党的纪律检查机关和上级党组织查处本组织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***</w:t>
      </w:r>
      <w:r>
        <w:rPr>
          <w:rFonts w:hint="eastAsia" w:ascii="楷体" w:hAnsi="楷体" w:eastAsia="楷体" w:cs="楷体"/>
          <w:bCs/>
        </w:rPr>
        <w:t>（民办非企业单位名称）</w:t>
      </w:r>
      <w:r>
        <w:rPr>
          <w:rFonts w:hint="eastAsia" w:ascii="宋体" w:hAnsi="宋体" w:cs="宋体"/>
          <w:sz w:val="28"/>
          <w:szCs w:val="28"/>
        </w:rPr>
        <w:t>违纪党员。</w:t>
      </w: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五、为党组织在本组织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***</w:t>
      </w:r>
      <w:r>
        <w:rPr>
          <w:rFonts w:hint="eastAsia" w:ascii="楷体" w:hAnsi="楷体" w:eastAsia="楷体" w:cs="楷体"/>
          <w:bCs/>
        </w:rPr>
        <w:t>（民办非企业单位名称）</w:t>
      </w:r>
      <w:r>
        <w:rPr>
          <w:rFonts w:hint="eastAsia" w:ascii="宋体" w:hAnsi="宋体" w:cs="宋体"/>
          <w:sz w:val="28"/>
          <w:szCs w:val="28"/>
        </w:rPr>
        <w:t>内开展活动提供必要的场地、经费和人员支持。</w:t>
      </w:r>
    </w:p>
    <w:p>
      <w:pPr>
        <w:spacing w:line="560" w:lineRule="exact"/>
        <w:ind w:firstLine="560" w:firstLineChars="20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特此承诺。</w:t>
      </w:r>
    </w:p>
    <w:p>
      <w:pPr>
        <w:spacing w:line="560" w:lineRule="exact"/>
        <w:ind w:firstLine="560" w:firstLineChars="200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***</w:t>
      </w:r>
      <w:r>
        <w:rPr>
          <w:rFonts w:hint="eastAsia" w:ascii="楷体" w:hAnsi="楷体" w:eastAsia="楷体" w:cs="楷体"/>
          <w:bCs/>
        </w:rPr>
        <w:t>（民办非企业单位名称）</w:t>
      </w:r>
    </w:p>
    <w:p>
      <w:pPr>
        <w:spacing w:line="560" w:lineRule="exact"/>
        <w:ind w:right="640" w:firstLine="560" w:firstLineChars="20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</w:rPr>
        <w:t>行政负责人签名：</w:t>
      </w:r>
    </w:p>
    <w:p>
      <w:pPr>
        <w:spacing w:line="560" w:lineRule="exact"/>
        <w:ind w:right="640" w:firstLine="560" w:firstLineChars="200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法定代表人签名：</w:t>
      </w:r>
    </w:p>
    <w:p>
      <w:pPr>
        <w:spacing w:line="560" w:lineRule="exact"/>
        <w:ind w:right="26" w:firstLine="560" w:firstLineChars="200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      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rPr>
          <w:rFonts w:ascii="宋体" w:cs="宋体"/>
          <w:sz w:val="30"/>
          <w:szCs w:val="30"/>
        </w:rPr>
      </w:pPr>
    </w:p>
    <w:sectPr>
      <w:pgSz w:w="11906" w:h="16838"/>
      <w:pgMar w:top="1588" w:right="1588" w:bottom="1418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01A47"/>
    <w:multiLevelType w:val="singleLevel"/>
    <w:tmpl w:val="D0501A47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5DC5"/>
    <w:rsid w:val="002421CE"/>
    <w:rsid w:val="0029490B"/>
    <w:rsid w:val="004C03EE"/>
    <w:rsid w:val="00564384"/>
    <w:rsid w:val="0061600F"/>
    <w:rsid w:val="006C6FBA"/>
    <w:rsid w:val="007626A3"/>
    <w:rsid w:val="008C0770"/>
    <w:rsid w:val="00970787"/>
    <w:rsid w:val="00993007"/>
    <w:rsid w:val="009E6C76"/>
    <w:rsid w:val="00AD5A18"/>
    <w:rsid w:val="00C21362"/>
    <w:rsid w:val="00DE513B"/>
    <w:rsid w:val="00E172BB"/>
    <w:rsid w:val="00E40063"/>
    <w:rsid w:val="06D55DC5"/>
    <w:rsid w:val="111B3F2E"/>
    <w:rsid w:val="13B51333"/>
    <w:rsid w:val="22A30E4F"/>
    <w:rsid w:val="26285EBD"/>
    <w:rsid w:val="3AA92113"/>
    <w:rsid w:val="46717FE3"/>
    <w:rsid w:val="469B36EB"/>
    <w:rsid w:val="484C2442"/>
    <w:rsid w:val="4987592E"/>
    <w:rsid w:val="4A136246"/>
    <w:rsid w:val="4D335192"/>
    <w:rsid w:val="53843203"/>
    <w:rsid w:val="60D83E41"/>
    <w:rsid w:val="63FD52A3"/>
    <w:rsid w:val="645C670E"/>
    <w:rsid w:val="6D535020"/>
    <w:rsid w:val="70B30FD4"/>
    <w:rsid w:val="71434374"/>
    <w:rsid w:val="73414812"/>
    <w:rsid w:val="7ABE2BDC"/>
    <w:rsid w:val="7C1B4D8C"/>
    <w:rsid w:val="7CF92A1D"/>
    <w:rsid w:val="7FD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Comment Text Char"/>
    <w:basedOn w:val="6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9">
    <w:name w:val="Footer Char"/>
    <w:basedOn w:val="6"/>
    <w:link w:val="3"/>
    <w:semiHidden/>
    <w:qFormat/>
    <w:uiPriority w:val="99"/>
    <w:rPr>
      <w:rFonts w:ascii="Calibri" w:hAnsi="Calibri" w:cs="Calibri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font11"/>
    <w:basedOn w:val="6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01"/>
    <w:basedOn w:val="6"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3">
    <w:name w:val="Header Char"/>
    <w:basedOn w:val="6"/>
    <w:link w:val="4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13</Pages>
  <Words>488</Words>
  <Characters>2786</Characters>
  <Lines>0</Lines>
  <Paragraphs>0</Paragraphs>
  <TotalTime>20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2018-07-17T06:05:00Z</dcterms:created>
  <dc:creator>USER</dc:creator>
  <cp:lastModifiedBy>Administrator</cp:lastModifiedBy>
  <cp:lastPrinted>2021-04-08T01:19:58Z</cp:lastPrinted>
  <dcterms:modified xsi:type="dcterms:W3CDTF">2021-04-08T01:21:12Z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B13CC48334434D42882EB2DD59A6968C</vt:lpwstr>
  </property>
</Properties>
</file>