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Cs w:val="21"/>
        </w:rPr>
      </w:pPr>
    </w:p>
    <w:p>
      <w:pPr>
        <w:rPr>
          <w:rFonts w:ascii="黑体" w:hAnsi="黑体" w:eastAsia="黑体"/>
          <w:szCs w:val="21"/>
        </w:rPr>
      </w:pPr>
    </w:p>
    <w:p>
      <w:pPr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三门峡市社会组织党建工作指导员登记表</w:t>
      </w:r>
    </w:p>
    <w:p>
      <w:pPr>
        <w:rPr>
          <w:b/>
          <w:sz w:val="44"/>
          <w:szCs w:val="44"/>
        </w:rPr>
      </w:pPr>
    </w:p>
    <w:tbl>
      <w:tblPr>
        <w:tblStyle w:val="3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656"/>
        <w:gridCol w:w="1270"/>
        <w:gridCol w:w="1776"/>
        <w:gridCol w:w="1271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  名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  别</w:t>
            </w: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民  族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  龄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  历</w:t>
            </w: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入党时间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联系方式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电子邮箱</w:t>
            </w: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参加工作时间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微信号</w:t>
            </w:r>
          </w:p>
        </w:tc>
        <w:tc>
          <w:tcPr>
            <w:tcW w:w="470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派驻时间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工作单位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及职务</w:t>
            </w:r>
          </w:p>
        </w:tc>
        <w:tc>
          <w:tcPr>
            <w:tcW w:w="753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派驻单位及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职务</w:t>
            </w:r>
          </w:p>
        </w:tc>
        <w:tc>
          <w:tcPr>
            <w:tcW w:w="753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0" w:hRule="atLeast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历</w:t>
            </w:r>
          </w:p>
        </w:tc>
        <w:tc>
          <w:tcPr>
            <w:tcW w:w="7534" w:type="dxa"/>
            <w:gridSpan w:val="5"/>
            <w:vAlign w:val="center"/>
          </w:tcPr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  <w:tc>
          <w:tcPr>
            <w:tcW w:w="7534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spacing w:line="60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注：此表一式四份，市委组织部、市社会组织党工委、派出单位和派驻单位各存档一份。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DB"/>
    <w:rsid w:val="001514F7"/>
    <w:rsid w:val="00513642"/>
    <w:rsid w:val="00606EB2"/>
    <w:rsid w:val="009E68DB"/>
    <w:rsid w:val="00BF7611"/>
    <w:rsid w:val="00ED0900"/>
    <w:rsid w:val="05E42F1E"/>
    <w:rsid w:val="3C9F4381"/>
    <w:rsid w:val="3E462BD1"/>
    <w:rsid w:val="4EE051D9"/>
    <w:rsid w:val="54F34937"/>
    <w:rsid w:val="5B4859BE"/>
    <w:rsid w:val="6B8F2317"/>
    <w:rsid w:val="7C34433C"/>
    <w:rsid w:val="7F8D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</Words>
  <Characters>360</Characters>
  <Lines>3</Lines>
  <Paragraphs>1</Paragraphs>
  <TotalTime>95</TotalTime>
  <ScaleCrop>false</ScaleCrop>
  <LinksUpToDate>false</LinksUpToDate>
  <CharactersWithSpaces>421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2018-11-08T03:06:00Z</dcterms:created>
  <dc:creator>Administrator</dc:creator>
  <cp:lastModifiedBy>琳达</cp:lastModifiedBy>
  <cp:lastPrinted>2018-11-08T07:14:00Z</cp:lastPrinted>
  <dcterms:modified xsi:type="dcterms:W3CDTF">2021-03-18T01:16:12Z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